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34"/>
    <w:p w:rsidR="0067693C" w:rsidRPr="00357290" w:rsidRDefault="0067693C" w:rsidP="00C526D2">
      <w:pPr>
        <w:pStyle w:val="Balk320"/>
        <w:keepNext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35729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82BD" wp14:editId="545B3E09">
                <wp:simplePos x="0" y="0"/>
                <wp:positionH relativeFrom="column">
                  <wp:posOffset>4716145</wp:posOffset>
                </wp:positionH>
                <wp:positionV relativeFrom="paragraph">
                  <wp:posOffset>-442595</wp:posOffset>
                </wp:positionV>
                <wp:extent cx="1042035" cy="876300"/>
                <wp:effectExtent l="0" t="0" r="2476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93C" w:rsidRDefault="0067693C" w:rsidP="0067693C">
                            <w:pPr>
                              <w:jc w:val="center"/>
                            </w:pPr>
                            <w:r>
                              <w:t>ÇADIR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82BD" id="Dikdörtgen 1" o:spid="_x0000_s1026" style="position:absolute;left:0;text-align:left;margin-left:371.35pt;margin-top:-34.85pt;width:82.0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" fillcolor="white [3201]" strokecolor="black [3213]" strokeweight="1pt">
                <v:textbox>
                  <w:txbxContent>
                    <w:p w:rsidR="0067693C" w:rsidRDefault="0067693C" w:rsidP="0067693C">
                      <w:pPr>
                        <w:jc w:val="center"/>
                      </w:pPr>
                      <w:r>
                        <w:t>ÇADIR NO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  <w:r w:rsidRPr="00357290">
        <w:rPr>
          <w:rFonts w:ascii="Times New Roman" w:hAnsi="Times New Roman" w:cs="Times New Roman"/>
          <w:sz w:val="20"/>
          <w:szCs w:val="20"/>
        </w:rPr>
        <w:t xml:space="preserve">EK-4  </w:t>
      </w: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p w:rsidR="0067693C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p w:rsidR="0067693C" w:rsidRPr="007F5B98" w:rsidRDefault="0067693C" w:rsidP="0067693C">
      <w:pPr>
        <w:pStyle w:val="Balk320"/>
        <w:keepNext/>
        <w:keepLines/>
        <w:shd w:val="clear" w:color="auto" w:fill="auto"/>
        <w:spacing w:line="210" w:lineRule="exact"/>
        <w:jc w:val="center"/>
        <w:rPr>
          <w:rFonts w:ascii="Times New Roman" w:hAnsi="Times New Roman" w:cs="Times New Roman"/>
        </w:rPr>
      </w:pPr>
      <w:r w:rsidRPr="007F5B98">
        <w:rPr>
          <w:rFonts w:ascii="Times New Roman" w:hAnsi="Times New Roman" w:cs="Times New Roman"/>
        </w:rPr>
        <w:t>KURBAN SATIŞ YERİ TAAHHÜTNAMESİ</w:t>
      </w:r>
      <w:bookmarkEnd w:id="0"/>
    </w:p>
    <w:p w:rsidR="0067693C" w:rsidRPr="007F5B98" w:rsidRDefault="0067693C" w:rsidP="0067693C">
      <w:pPr>
        <w:pStyle w:val="Balk320"/>
        <w:keepNext/>
        <w:keepLines/>
        <w:shd w:val="clear" w:color="auto" w:fill="auto"/>
        <w:spacing w:line="210" w:lineRule="exact"/>
        <w:ind w:left="296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19"/>
        <w:gridCol w:w="3029"/>
      </w:tblGrid>
      <w:tr w:rsidR="0067693C" w:rsidRPr="007F5B98" w:rsidTr="008C0ABF">
        <w:trPr>
          <w:trHeight w:val="27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pStyle w:val="Gvdemetni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7F5B98">
              <w:rPr>
                <w:rFonts w:ascii="Times New Roman" w:hAnsi="Times New Roman" w:cs="Times New Roman"/>
                <w:b/>
              </w:rPr>
              <w:t>KURBAN SATIŞ YERİNİN ADI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693C" w:rsidRPr="007F5B98" w:rsidTr="008C0ABF">
        <w:trPr>
          <w:trHeight w:val="278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pStyle w:val="Gvdemetni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F5B98">
              <w:rPr>
                <w:rStyle w:val="Gvdemetni100"/>
                <w:rFonts w:ascii="Times New Roman" w:hAnsi="Times New Roman" w:cs="Times New Roman"/>
                <w:b/>
              </w:rPr>
              <w:t>SATICI /ÇADIR SAHİBİ BİLGİLERİ</w:t>
            </w:r>
          </w:p>
        </w:tc>
      </w:tr>
      <w:tr w:rsidR="0067693C" w:rsidRPr="007F5B98" w:rsidTr="008C0ABF">
        <w:trPr>
          <w:trHeight w:val="27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67693C" w:rsidRDefault="0067693C" w:rsidP="008C0ABF">
            <w:pPr>
              <w:pStyle w:val="Gvdemetni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67693C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693C" w:rsidRPr="007F5B98" w:rsidTr="008C0ABF">
        <w:trPr>
          <w:trHeight w:val="27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67693C" w:rsidRDefault="0067693C" w:rsidP="008C0ABF">
            <w:pPr>
              <w:pStyle w:val="Gvdemetni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67693C">
              <w:rPr>
                <w:rStyle w:val="Gvdemetni100"/>
                <w:rFonts w:ascii="Times New Roman" w:hAnsi="Times New Roman" w:cs="Times New Roman"/>
                <w:b/>
              </w:rPr>
              <w:t>T.C</w:t>
            </w:r>
            <w:r w:rsidRPr="0067693C">
              <w:rPr>
                <w:rFonts w:ascii="Times New Roman" w:hAnsi="Times New Roman" w:cs="Times New Roman"/>
                <w:b/>
              </w:rPr>
              <w:t xml:space="preserve"> KİMLİK</w:t>
            </w:r>
            <w:r w:rsidRPr="0067693C">
              <w:rPr>
                <w:rStyle w:val="Gvdemetni100"/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693C" w:rsidRPr="007F5B98" w:rsidTr="008C0ABF">
        <w:trPr>
          <w:trHeight w:val="27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67693C" w:rsidRDefault="0067693C" w:rsidP="008C0ABF">
            <w:pPr>
              <w:pStyle w:val="Gvdemetni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67693C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693C" w:rsidRPr="007F5B98" w:rsidTr="008C0ABF">
        <w:trPr>
          <w:trHeight w:val="27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67693C" w:rsidRDefault="0067693C" w:rsidP="008C0ABF">
            <w:pPr>
              <w:pStyle w:val="Gvdemetni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67693C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693C" w:rsidRPr="007F5B98" w:rsidTr="008C0ABF">
        <w:trPr>
          <w:trHeight w:val="28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67693C" w:rsidRDefault="0067693C" w:rsidP="008C0ABF">
            <w:pPr>
              <w:pStyle w:val="Gvdemetni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67693C">
              <w:rPr>
                <w:rStyle w:val="Gvdemetni33"/>
                <w:rFonts w:ascii="Times New Roman" w:hAnsi="Times New Roman" w:cs="Times New Roman"/>
                <w:b/>
              </w:rPr>
              <w:t>GETİRİLECEK</w:t>
            </w:r>
            <w:r w:rsidRPr="0067693C">
              <w:rPr>
                <w:rFonts w:ascii="Times New Roman" w:hAnsi="Times New Roman" w:cs="Times New Roman"/>
                <w:b/>
              </w:rPr>
              <w:t xml:space="preserve"> HAYVAN SAYISI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pStyle w:val="Gvdemetni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7F5B98">
              <w:rPr>
                <w:rFonts w:ascii="Times New Roman" w:hAnsi="Times New Roman" w:cs="Times New Roman"/>
              </w:rPr>
              <w:t>BÜYÜKBAŞ: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3C" w:rsidRPr="007F5B98" w:rsidRDefault="0067693C" w:rsidP="008C0ABF">
            <w:pPr>
              <w:pStyle w:val="Gvdemetni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7F5B98">
              <w:rPr>
                <w:rFonts w:ascii="Times New Roman" w:hAnsi="Times New Roman" w:cs="Times New Roman"/>
              </w:rPr>
              <w:t>KÜÇÜKBAŞ:</w:t>
            </w:r>
          </w:p>
        </w:tc>
      </w:tr>
    </w:tbl>
    <w:p w:rsidR="0067693C" w:rsidRPr="007F5B98" w:rsidRDefault="0067693C" w:rsidP="0067693C">
      <w:pPr>
        <w:rPr>
          <w:rFonts w:ascii="Times New Roman" w:hAnsi="Times New Roman" w:cs="Times New Roman"/>
          <w:sz w:val="2"/>
          <w:szCs w:val="2"/>
        </w:rPr>
      </w:pPr>
    </w:p>
    <w:p w:rsidR="0067693C" w:rsidRPr="007F5B98" w:rsidRDefault="00BA6557" w:rsidP="0067693C">
      <w:pPr>
        <w:pStyle w:val="Gvdemetni31"/>
        <w:shd w:val="clear" w:color="auto" w:fill="auto"/>
        <w:spacing w:before="579" w:after="190" w:line="288" w:lineRule="exact"/>
        <w:ind w:left="120" w:right="20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67693C" w:rsidRPr="007F5B98">
        <w:rPr>
          <w:rStyle w:val="Gvdemetni33"/>
          <w:rFonts w:ascii="Times New Roman" w:hAnsi="Times New Roman" w:cs="Times New Roman"/>
        </w:rPr>
        <w:t xml:space="preserve"> Yılı</w:t>
      </w:r>
      <w:r w:rsidR="0067693C" w:rsidRPr="007F5B98">
        <w:rPr>
          <w:rFonts w:ascii="Times New Roman" w:hAnsi="Times New Roman" w:cs="Times New Roman"/>
        </w:rPr>
        <w:t xml:space="preserve"> Kurban Hizmetlerinin</w:t>
      </w:r>
      <w:r w:rsidR="0067693C" w:rsidRPr="007F5B98">
        <w:rPr>
          <w:rStyle w:val="Gvdemetni33"/>
          <w:rFonts w:ascii="Times New Roman" w:hAnsi="Times New Roman" w:cs="Times New Roman"/>
        </w:rPr>
        <w:t xml:space="preserve"> Uygulanmasına</w:t>
      </w:r>
      <w:r w:rsidR="0067693C" w:rsidRPr="007F5B98">
        <w:rPr>
          <w:rFonts w:ascii="Times New Roman" w:hAnsi="Times New Roman" w:cs="Times New Roman"/>
        </w:rPr>
        <w:t xml:space="preserve"> Dair</w:t>
      </w:r>
      <w:r w:rsidR="0067693C" w:rsidRPr="007F5B98">
        <w:rPr>
          <w:rStyle w:val="Gvdemetni33"/>
          <w:rFonts w:ascii="Times New Roman" w:hAnsi="Times New Roman" w:cs="Times New Roman"/>
        </w:rPr>
        <w:t xml:space="preserve"> Tebliğ'de belirtildiği</w:t>
      </w:r>
      <w:r w:rsidR="0067693C" w:rsidRPr="007F5B98">
        <w:rPr>
          <w:rFonts w:ascii="Times New Roman" w:hAnsi="Times New Roman" w:cs="Times New Roman"/>
        </w:rPr>
        <w:t xml:space="preserve"> üzere </w:t>
      </w:r>
      <w:r w:rsidR="0067693C" w:rsidRPr="007F5B98">
        <w:rPr>
          <w:rFonts w:ascii="Times New Roman" w:hAnsi="Times New Roman" w:cs="Times New Roman"/>
          <w:b/>
        </w:rPr>
        <w:t>"Kurban</w:t>
      </w:r>
      <w:r w:rsidR="0067693C" w:rsidRPr="007F5B98">
        <w:rPr>
          <w:rStyle w:val="Gvdemetni33"/>
          <w:rFonts w:ascii="Times New Roman" w:hAnsi="Times New Roman" w:cs="Times New Roman"/>
          <w:b/>
        </w:rPr>
        <w:t xml:space="preserve"> olması</w:t>
      </w:r>
      <w:r w:rsidR="0067693C" w:rsidRPr="007F5B98">
        <w:rPr>
          <w:rFonts w:ascii="Times New Roman" w:hAnsi="Times New Roman" w:cs="Times New Roman"/>
          <w:b/>
        </w:rPr>
        <w:t xml:space="preserve"> dinen </w:t>
      </w:r>
      <w:r w:rsidR="0067693C" w:rsidRPr="007F5B98">
        <w:rPr>
          <w:rStyle w:val="Gvdemetni33"/>
          <w:rFonts w:ascii="Times New Roman" w:hAnsi="Times New Roman" w:cs="Times New Roman"/>
          <w:b/>
        </w:rPr>
        <w:t>sakıncalı</w:t>
      </w:r>
      <w:r w:rsidR="0067693C" w:rsidRPr="007F5B98">
        <w:rPr>
          <w:rFonts w:ascii="Times New Roman" w:hAnsi="Times New Roman" w:cs="Times New Roman"/>
          <w:b/>
        </w:rPr>
        <w:t xml:space="preserve"> olan hayvanlar kurban</w:t>
      </w:r>
      <w:r w:rsidR="0067693C" w:rsidRPr="007F5B98">
        <w:rPr>
          <w:rStyle w:val="Gvdemetni33"/>
          <w:rFonts w:ascii="Times New Roman" w:hAnsi="Times New Roman" w:cs="Times New Roman"/>
          <w:b/>
        </w:rPr>
        <w:t xml:space="preserve"> satış</w:t>
      </w:r>
      <w:r w:rsidR="0067693C" w:rsidRPr="007F5B98">
        <w:rPr>
          <w:rFonts w:ascii="Times New Roman" w:hAnsi="Times New Roman" w:cs="Times New Roman"/>
          <w:b/>
        </w:rPr>
        <w:t xml:space="preserve"> yerlerine getirilemez."</w:t>
      </w:r>
      <w:r w:rsidR="0067693C" w:rsidRPr="007F5B98">
        <w:rPr>
          <w:rFonts w:ascii="Times New Roman" w:hAnsi="Times New Roman" w:cs="Times New Roman"/>
        </w:rPr>
        <w:t xml:space="preserve"> hükmü</w:t>
      </w:r>
      <w:r w:rsidR="0067693C" w:rsidRPr="007F5B98">
        <w:rPr>
          <w:rStyle w:val="Gvdemetni33"/>
          <w:rFonts w:ascii="Times New Roman" w:hAnsi="Times New Roman" w:cs="Times New Roman"/>
        </w:rPr>
        <w:t xml:space="preserve"> kapsamında</w:t>
      </w:r>
      <w:r w:rsidR="0067693C" w:rsidRPr="007F5B98">
        <w:rPr>
          <w:rFonts w:ascii="Times New Roman" w:hAnsi="Times New Roman" w:cs="Times New Roman"/>
        </w:rPr>
        <w:t xml:space="preserve"> kurban</w:t>
      </w:r>
      <w:r w:rsidR="0067693C" w:rsidRPr="007F5B98">
        <w:rPr>
          <w:rStyle w:val="Gvdemetni33"/>
          <w:rFonts w:ascii="Times New Roman" w:hAnsi="Times New Roman" w:cs="Times New Roman"/>
        </w:rPr>
        <w:t xml:space="preserve"> vasfı taşımayan hayvanların</w:t>
      </w:r>
      <w:r w:rsidR="0067693C" w:rsidRPr="007F5B98">
        <w:rPr>
          <w:rFonts w:ascii="Times New Roman" w:hAnsi="Times New Roman" w:cs="Times New Roman"/>
        </w:rPr>
        <w:t xml:space="preserve"> kurban</w:t>
      </w:r>
      <w:r w:rsidR="0067693C" w:rsidRPr="007F5B98">
        <w:rPr>
          <w:rStyle w:val="Gvdemetni33"/>
          <w:rFonts w:ascii="Times New Roman" w:hAnsi="Times New Roman" w:cs="Times New Roman"/>
        </w:rPr>
        <w:t xml:space="preserve"> satış</w:t>
      </w:r>
      <w:r w:rsidR="0067693C" w:rsidRPr="007F5B98">
        <w:rPr>
          <w:rFonts w:ascii="Times New Roman" w:hAnsi="Times New Roman" w:cs="Times New Roman"/>
        </w:rPr>
        <w:t xml:space="preserve"> yerine getirilmemesi gerekmektedir. Bu kapsamda kurban</w:t>
      </w:r>
      <w:r w:rsidR="0067693C" w:rsidRPr="007F5B98">
        <w:rPr>
          <w:rStyle w:val="Gvdemetni33"/>
          <w:rFonts w:ascii="Times New Roman" w:hAnsi="Times New Roman" w:cs="Times New Roman"/>
        </w:rPr>
        <w:t xml:space="preserve"> satış</w:t>
      </w:r>
      <w:r w:rsidR="0067693C" w:rsidRPr="007F5B98">
        <w:rPr>
          <w:rFonts w:ascii="Times New Roman" w:hAnsi="Times New Roman" w:cs="Times New Roman"/>
        </w:rPr>
        <w:t xml:space="preserve"> yeri görevlileri </w:t>
      </w:r>
      <w:r w:rsidR="0067693C" w:rsidRPr="007F5B98">
        <w:rPr>
          <w:rStyle w:val="Gvdemetni33"/>
          <w:rFonts w:ascii="Times New Roman" w:hAnsi="Times New Roman" w:cs="Times New Roman"/>
        </w:rPr>
        <w:t>tarafından yapılacak</w:t>
      </w:r>
      <w:r w:rsidR="0067693C" w:rsidRPr="007F5B98">
        <w:rPr>
          <w:rFonts w:ascii="Times New Roman" w:hAnsi="Times New Roman" w:cs="Times New Roman"/>
        </w:rPr>
        <w:t xml:space="preserve"> kontrollerde belgesiz,</w:t>
      </w:r>
      <w:r w:rsidR="0067693C" w:rsidRPr="007F5B98">
        <w:rPr>
          <w:rStyle w:val="Gvdemetni33"/>
          <w:rFonts w:ascii="Times New Roman" w:hAnsi="Times New Roman" w:cs="Times New Roman"/>
        </w:rPr>
        <w:t xml:space="preserve"> sağlık</w:t>
      </w:r>
      <w:r w:rsidR="0067693C" w:rsidRPr="007F5B98">
        <w:rPr>
          <w:rFonts w:ascii="Times New Roman" w:hAnsi="Times New Roman" w:cs="Times New Roman"/>
        </w:rPr>
        <w:t xml:space="preserve"> durumu iyi olmayan, </w:t>
      </w:r>
      <w:r w:rsidR="007553A1">
        <w:rPr>
          <w:rFonts w:ascii="Times New Roman" w:hAnsi="Times New Roman" w:cs="Times New Roman"/>
        </w:rPr>
        <w:t xml:space="preserve">gebe, </w:t>
      </w:r>
      <w:r w:rsidR="0067693C" w:rsidRPr="007F5B98">
        <w:rPr>
          <w:rFonts w:ascii="Times New Roman" w:hAnsi="Times New Roman" w:cs="Times New Roman"/>
        </w:rPr>
        <w:t>özellikle</w:t>
      </w:r>
      <w:r w:rsidR="0067693C" w:rsidRPr="007F5B98">
        <w:rPr>
          <w:rStyle w:val="Gvdemetni33"/>
          <w:rFonts w:ascii="Times New Roman" w:hAnsi="Times New Roman" w:cs="Times New Roman"/>
        </w:rPr>
        <w:t xml:space="preserve"> büyükbaş</w:t>
      </w:r>
      <w:r w:rsidR="0067693C" w:rsidRPr="007F5B98">
        <w:rPr>
          <w:rFonts w:ascii="Times New Roman" w:hAnsi="Times New Roman" w:cs="Times New Roman"/>
        </w:rPr>
        <w:t xml:space="preserve"> hayvanlarda 2</w:t>
      </w:r>
      <w:r w:rsidR="0067693C" w:rsidRPr="007F5B98">
        <w:rPr>
          <w:rStyle w:val="Gvdemetni33"/>
          <w:rFonts w:ascii="Times New Roman" w:hAnsi="Times New Roman" w:cs="Times New Roman"/>
        </w:rPr>
        <w:t xml:space="preserve"> yaşını doldurmamış</w:t>
      </w:r>
      <w:r w:rsidR="0067693C" w:rsidRPr="007F5B98">
        <w:rPr>
          <w:rFonts w:ascii="Times New Roman" w:hAnsi="Times New Roman" w:cs="Times New Roman"/>
        </w:rPr>
        <w:t xml:space="preserve"> (kapak</w:t>
      </w:r>
      <w:r w:rsidR="0067693C" w:rsidRPr="007F5B98">
        <w:rPr>
          <w:rStyle w:val="Gvdemetni33"/>
          <w:rFonts w:ascii="Times New Roman" w:hAnsi="Times New Roman" w:cs="Times New Roman"/>
        </w:rPr>
        <w:t xml:space="preserve"> atmamış),</w:t>
      </w:r>
      <w:r w:rsidR="0067693C" w:rsidRPr="007F5B98">
        <w:rPr>
          <w:rFonts w:ascii="Times New Roman" w:hAnsi="Times New Roman" w:cs="Times New Roman"/>
        </w:rPr>
        <w:t xml:space="preserve"> kurban</w:t>
      </w:r>
      <w:r w:rsidR="0067693C" w:rsidRPr="007F5B98">
        <w:rPr>
          <w:rStyle w:val="Gvdemetni33"/>
          <w:rFonts w:ascii="Times New Roman" w:hAnsi="Times New Roman" w:cs="Times New Roman"/>
        </w:rPr>
        <w:t xml:space="preserve"> vasfı taşımayan hayvanların</w:t>
      </w:r>
      <w:r w:rsidR="0067693C" w:rsidRPr="007F5B98">
        <w:rPr>
          <w:rFonts w:ascii="Times New Roman" w:hAnsi="Times New Roman" w:cs="Times New Roman"/>
        </w:rPr>
        <w:t xml:space="preserve"> kurban</w:t>
      </w:r>
      <w:r w:rsidR="0067693C" w:rsidRPr="007F5B98">
        <w:rPr>
          <w:rStyle w:val="Gvdemetni33"/>
          <w:rFonts w:ascii="Times New Roman" w:hAnsi="Times New Roman" w:cs="Times New Roman"/>
        </w:rPr>
        <w:t xml:space="preserve"> satış</w:t>
      </w:r>
      <w:r w:rsidR="0067693C" w:rsidRPr="007F5B98">
        <w:rPr>
          <w:rFonts w:ascii="Times New Roman" w:hAnsi="Times New Roman" w:cs="Times New Roman"/>
        </w:rPr>
        <w:t xml:space="preserve"> yerine </w:t>
      </w:r>
      <w:r w:rsidR="0067693C" w:rsidRPr="007F5B98">
        <w:rPr>
          <w:rStyle w:val="Gvdemetni33"/>
          <w:rFonts w:ascii="Times New Roman" w:hAnsi="Times New Roman" w:cs="Times New Roman"/>
        </w:rPr>
        <w:t>alınmayacağını</w:t>
      </w:r>
      <w:r w:rsidR="0067693C" w:rsidRPr="007F5B98">
        <w:rPr>
          <w:rFonts w:ascii="Times New Roman" w:hAnsi="Times New Roman" w:cs="Times New Roman"/>
        </w:rPr>
        <w:t xml:space="preserve"> ve</w:t>
      </w:r>
      <w:r w:rsidR="0067693C" w:rsidRPr="007F5B98">
        <w:rPr>
          <w:rStyle w:val="Gvdemetni33"/>
          <w:rFonts w:ascii="Times New Roman" w:hAnsi="Times New Roman" w:cs="Times New Roman"/>
        </w:rPr>
        <w:t xml:space="preserve"> satışına</w:t>
      </w:r>
      <w:r w:rsidR="0067693C" w:rsidRPr="007F5B98">
        <w:rPr>
          <w:rFonts w:ascii="Times New Roman" w:hAnsi="Times New Roman" w:cs="Times New Roman"/>
        </w:rPr>
        <w:t xml:space="preserve"> izin verilmeyerek yasal</w:t>
      </w:r>
      <w:r w:rsidR="0067693C" w:rsidRPr="007F5B98">
        <w:rPr>
          <w:rStyle w:val="Gvdemetni33"/>
          <w:rFonts w:ascii="Times New Roman" w:hAnsi="Times New Roman" w:cs="Times New Roman"/>
        </w:rPr>
        <w:t xml:space="preserve"> işlem başlatılacağını</w:t>
      </w:r>
      <w:r w:rsidR="0067693C">
        <w:rPr>
          <w:rFonts w:ascii="Times New Roman" w:hAnsi="Times New Roman" w:cs="Times New Roman"/>
        </w:rPr>
        <w:t xml:space="preserve"> hayvan sahibi/</w:t>
      </w:r>
      <w:r w:rsidR="0067693C" w:rsidRPr="007F5B98">
        <w:rPr>
          <w:rStyle w:val="Gvdemetni33"/>
          <w:rFonts w:ascii="Times New Roman" w:hAnsi="Times New Roman" w:cs="Times New Roman"/>
        </w:rPr>
        <w:t>çadır</w:t>
      </w:r>
      <w:r w:rsidR="0067693C" w:rsidRPr="007F5B98">
        <w:rPr>
          <w:rFonts w:ascii="Times New Roman" w:hAnsi="Times New Roman" w:cs="Times New Roman"/>
        </w:rPr>
        <w:t xml:space="preserve"> sahibi </w:t>
      </w:r>
      <w:r w:rsidR="0067693C" w:rsidRPr="007F5B98">
        <w:rPr>
          <w:rStyle w:val="Gvdemetni33"/>
          <w:rFonts w:ascii="Times New Roman" w:hAnsi="Times New Roman" w:cs="Times New Roman"/>
        </w:rPr>
        <w:t>koşulsuz</w:t>
      </w:r>
      <w:r w:rsidR="0067693C" w:rsidRPr="007F5B98">
        <w:rPr>
          <w:rFonts w:ascii="Times New Roman" w:hAnsi="Times New Roman" w:cs="Times New Roman"/>
        </w:rPr>
        <w:t xml:space="preserve"> kabul eder.</w:t>
      </w:r>
    </w:p>
    <w:p w:rsidR="0067693C" w:rsidRPr="007F5B98" w:rsidRDefault="0067693C" w:rsidP="0067693C">
      <w:pPr>
        <w:pStyle w:val="Gvdemetni31"/>
        <w:framePr w:h="200" w:wrap="around" w:vAnchor="text" w:hAnchor="margin" w:x="724" w:y="1363"/>
        <w:shd w:val="clear" w:color="auto" w:fill="auto"/>
        <w:spacing w:before="0" w:after="0" w:line="200" w:lineRule="exact"/>
        <w:ind w:left="100"/>
        <w:rPr>
          <w:rFonts w:ascii="Times New Roman" w:hAnsi="Times New Roman" w:cs="Times New Roman"/>
        </w:rPr>
      </w:pPr>
      <w:r w:rsidRPr="007F5B98">
        <w:rPr>
          <w:rStyle w:val="Gvdemetni30"/>
          <w:rFonts w:ascii="Times New Roman" w:hAnsi="Times New Roman" w:cs="Times New Roman"/>
        </w:rPr>
        <w:t>Taahhüt Eden</w:t>
      </w:r>
    </w:p>
    <w:p w:rsidR="0067693C" w:rsidRPr="007F5B98" w:rsidRDefault="0067693C" w:rsidP="0067693C">
      <w:pPr>
        <w:pStyle w:val="Gvdemetni31"/>
        <w:shd w:val="clear" w:color="auto" w:fill="auto"/>
        <w:spacing w:before="0" w:after="1089" w:line="200" w:lineRule="exact"/>
        <w:ind w:firstLine="708"/>
        <w:rPr>
          <w:rFonts w:ascii="Times New Roman" w:hAnsi="Times New Roman" w:cs="Times New Roman"/>
        </w:rPr>
      </w:pPr>
      <w:r w:rsidRPr="007F5B98">
        <w:rPr>
          <w:rStyle w:val="Gvdemetni33"/>
          <w:rFonts w:ascii="Times New Roman" w:hAnsi="Times New Roman" w:cs="Times New Roman"/>
        </w:rPr>
        <w:t>İş</w:t>
      </w:r>
      <w:r w:rsidRPr="007F5B98">
        <w:rPr>
          <w:rFonts w:ascii="Times New Roman" w:hAnsi="Times New Roman" w:cs="Times New Roman"/>
        </w:rPr>
        <w:t xml:space="preserve"> bu taahhütname, mahallinde tanzim edilerek imza ile</w:t>
      </w:r>
      <w:r w:rsidRPr="007F5B98">
        <w:rPr>
          <w:rStyle w:val="Gvdemetni33"/>
          <w:rFonts w:ascii="Times New Roman" w:hAnsi="Times New Roman" w:cs="Times New Roman"/>
        </w:rPr>
        <w:t xml:space="preserve"> kayıt altına alınmıştır.</w:t>
      </w:r>
    </w:p>
    <w:p w:rsidR="0067693C" w:rsidRPr="007F5B98" w:rsidRDefault="0067693C" w:rsidP="0067693C">
      <w:pPr>
        <w:pStyle w:val="metin"/>
        <w:spacing w:before="0" w:beforeAutospacing="0" w:after="120" w:afterAutospacing="0" w:line="360" w:lineRule="auto"/>
        <w:ind w:left="6372"/>
        <w:jc w:val="both"/>
        <w:rPr>
          <w:sz w:val="22"/>
          <w:szCs w:val="22"/>
        </w:rPr>
      </w:pPr>
      <w:r w:rsidRPr="007F5B98">
        <w:rPr>
          <w:rStyle w:val="Gvdemetni30"/>
          <w:rFonts w:ascii="Times New Roman" w:hAnsi="Times New Roman" w:cs="Times New Roman"/>
        </w:rPr>
        <w:t>Kurban</w:t>
      </w:r>
      <w:r w:rsidRPr="007F5B98">
        <w:rPr>
          <w:rStyle w:val="Gvdemetni32"/>
          <w:rFonts w:ascii="Times New Roman" w:hAnsi="Times New Roman" w:cs="Times New Roman"/>
        </w:rPr>
        <w:t xml:space="preserve"> Satış</w:t>
      </w:r>
      <w:r w:rsidRPr="007F5B98">
        <w:rPr>
          <w:rStyle w:val="Gvdemetni30"/>
          <w:rFonts w:ascii="Times New Roman" w:hAnsi="Times New Roman" w:cs="Times New Roman"/>
        </w:rPr>
        <w:t xml:space="preserve"> Yeri Yetkilisi</w:t>
      </w:r>
    </w:p>
    <w:p w:rsidR="00327DD6" w:rsidRDefault="00327DD6"/>
    <w:sectPr w:rsidR="0032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3C"/>
    <w:rsid w:val="00327DD6"/>
    <w:rsid w:val="00357290"/>
    <w:rsid w:val="0067693C"/>
    <w:rsid w:val="007553A1"/>
    <w:rsid w:val="00BA6557"/>
    <w:rsid w:val="00C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7F1E"/>
  <w15:chartTrackingRefBased/>
  <w15:docId w15:val="{276C3B14-3B81-4623-B17A-6643847E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67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67693C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Gvdemetni30">
    <w:name w:val="Gövde metni (3)"/>
    <w:basedOn w:val="Gvdemetni3"/>
    <w:uiPriority w:val="99"/>
    <w:rsid w:val="0067693C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Balk32">
    <w:name w:val="Başlık #3 (2)_"/>
    <w:basedOn w:val="VarsaylanParagrafYazTipi"/>
    <w:link w:val="Balk320"/>
    <w:uiPriority w:val="99"/>
    <w:locked/>
    <w:rsid w:val="0067693C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Gvdemetni10">
    <w:name w:val="Gövde metni (10)_"/>
    <w:basedOn w:val="VarsaylanParagrafYazTipi"/>
    <w:link w:val="Gvdemetni101"/>
    <w:uiPriority w:val="99"/>
    <w:locked/>
    <w:rsid w:val="0067693C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Gvdemetni100">
    <w:name w:val="Gövde metni (10)"/>
    <w:basedOn w:val="Gvdemetni10"/>
    <w:uiPriority w:val="99"/>
    <w:rsid w:val="0067693C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Gvdemetni33">
    <w:name w:val="Gövde metni (3)3"/>
    <w:basedOn w:val="Gvdemetni3"/>
    <w:uiPriority w:val="99"/>
    <w:rsid w:val="0067693C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Gvdemetni32">
    <w:name w:val="Gövde metni (3)2"/>
    <w:basedOn w:val="Gvdemetni3"/>
    <w:uiPriority w:val="99"/>
    <w:rsid w:val="0067693C"/>
    <w:rPr>
      <w:rFonts w:ascii="Calibri" w:hAnsi="Calibri" w:cs="Calibri"/>
      <w:sz w:val="20"/>
      <w:szCs w:val="20"/>
      <w:u w:val="single"/>
      <w:shd w:val="clear" w:color="auto" w:fill="FFFFFF"/>
    </w:rPr>
  </w:style>
  <w:style w:type="paragraph" w:customStyle="1" w:styleId="Gvdemetni31">
    <w:name w:val="Gövde metni (3)1"/>
    <w:basedOn w:val="Normal"/>
    <w:link w:val="Gvdemetni3"/>
    <w:uiPriority w:val="99"/>
    <w:rsid w:val="0067693C"/>
    <w:pPr>
      <w:shd w:val="clear" w:color="auto" w:fill="FFFFFF"/>
      <w:spacing w:before="60" w:after="60" w:line="240" w:lineRule="atLeast"/>
    </w:pPr>
    <w:rPr>
      <w:rFonts w:ascii="Calibri" w:hAnsi="Calibri" w:cs="Calibri"/>
      <w:sz w:val="20"/>
      <w:szCs w:val="20"/>
    </w:rPr>
  </w:style>
  <w:style w:type="paragraph" w:customStyle="1" w:styleId="Balk320">
    <w:name w:val="Başlık #3 (2)"/>
    <w:basedOn w:val="Normal"/>
    <w:link w:val="Balk32"/>
    <w:uiPriority w:val="99"/>
    <w:rsid w:val="0067693C"/>
    <w:pPr>
      <w:shd w:val="clear" w:color="auto" w:fill="FFFFFF"/>
      <w:spacing w:after="0" w:line="240" w:lineRule="atLeast"/>
      <w:outlineLvl w:val="2"/>
    </w:pPr>
    <w:rPr>
      <w:rFonts w:ascii="Calibri" w:hAnsi="Calibri" w:cs="Calibri"/>
      <w:b/>
      <w:bCs/>
      <w:sz w:val="21"/>
      <w:szCs w:val="21"/>
    </w:rPr>
  </w:style>
  <w:style w:type="paragraph" w:customStyle="1" w:styleId="Gvdemetni101">
    <w:name w:val="Gövde metni (10)1"/>
    <w:basedOn w:val="Normal"/>
    <w:link w:val="Gvdemetni10"/>
    <w:uiPriority w:val="99"/>
    <w:rsid w:val="0067693C"/>
    <w:pPr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BEKİROĞLU</dc:creator>
  <cp:keywords/>
  <dc:description/>
  <cp:lastModifiedBy>Abdulkadir BEKİROĞLU</cp:lastModifiedBy>
  <cp:revision>5</cp:revision>
  <dcterms:created xsi:type="dcterms:W3CDTF">2017-05-29T07:23:00Z</dcterms:created>
  <dcterms:modified xsi:type="dcterms:W3CDTF">2018-05-08T13:29:00Z</dcterms:modified>
</cp:coreProperties>
</file>